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50F2A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100</w:t>
      </w:r>
    </w:p>
    <w:p w14:paraId="16A9BE78" w14:textId="2675EEF4"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B9379F" w14:textId="77777777" w:rsidR="0030395D" w:rsidRDefault="0030395D" w:rsidP="0030395D">
      <w:pPr>
        <w:spacing w:after="0" w:line="240" w:lineRule="auto"/>
        <w:jc w:val="both"/>
        <w:rPr>
          <w:rFonts w:ascii="Times New Roman" w:hAnsi="Times New Roman" w:cs="Times New Roman"/>
          <w:b/>
          <w:iCs/>
          <w:sz w:val="24"/>
          <w:szCs w:val="24"/>
        </w:rPr>
      </w:pPr>
    </w:p>
    <w:p w14:paraId="67A2C034" w14:textId="77777777" w:rsidR="003B2344" w:rsidRPr="003B2344" w:rsidRDefault="003B2344" w:rsidP="003B2344">
      <w:pPr>
        <w:suppressAutoHyphens/>
        <w:spacing w:after="0" w:line="252" w:lineRule="auto"/>
        <w:jc w:val="both"/>
        <w:rPr>
          <w:rFonts w:ascii="Times New Roman" w:eastAsia="Calibri" w:hAnsi="Times New Roman" w:cs="Times New Roman"/>
          <w:b/>
          <w:bCs/>
          <w:kern w:val="0"/>
          <w:sz w:val="24"/>
          <w:szCs w:val="24"/>
          <w14:ligatures w14:val="none"/>
        </w:rPr>
      </w:pPr>
      <w:r w:rsidRPr="003B2344">
        <w:rPr>
          <w:rFonts w:ascii="Times New Roman" w:eastAsia="Calibri" w:hAnsi="Times New Roman" w:cs="Times New Roman"/>
          <w:b/>
          <w:bCs/>
          <w:kern w:val="1"/>
          <w:sz w:val="24"/>
          <w:szCs w:val="24"/>
          <w:lang w:eastAsia="ar-SA"/>
          <w14:ligatures w14:val="none"/>
        </w:rPr>
        <w:t>Par dzīvokļu īpašumu Saules ielā 58, Madonā, Madonas novadā, nostiprināšanu zemesgrāmatā</w:t>
      </w:r>
    </w:p>
    <w:p w14:paraId="69B4682D" w14:textId="77777777" w:rsidR="003B2344" w:rsidRPr="003B2344" w:rsidRDefault="003B2344" w:rsidP="003B2344">
      <w:pPr>
        <w:suppressAutoHyphens/>
        <w:spacing w:after="0" w:line="100" w:lineRule="atLeast"/>
        <w:rPr>
          <w:rFonts w:ascii="Calibri" w:eastAsia="Calibri" w:hAnsi="Calibri" w:cs="Times New Roman"/>
          <w:kern w:val="1"/>
          <w:lang w:eastAsia="ar-SA"/>
          <w14:ligatures w14:val="none"/>
        </w:rPr>
      </w:pPr>
    </w:p>
    <w:p w14:paraId="27D08FD3" w14:textId="77777777" w:rsidR="003B2344" w:rsidRPr="003B2344" w:rsidRDefault="003B2344" w:rsidP="003B2344">
      <w:pPr>
        <w:suppressAutoHyphens/>
        <w:spacing w:after="0" w:line="252" w:lineRule="auto"/>
        <w:ind w:firstLine="709"/>
        <w:jc w:val="both"/>
        <w:rPr>
          <w:rFonts w:ascii="Times New Roman" w:eastAsia="Calibri" w:hAnsi="Times New Roman" w:cs="Times New Roman"/>
          <w:sz w:val="24"/>
          <w:szCs w:val="24"/>
          <w:lang w:eastAsia="ar-SA"/>
          <w14:ligatures w14:val="none"/>
        </w:rPr>
      </w:pPr>
      <w:r w:rsidRPr="003B2344">
        <w:rPr>
          <w:rFonts w:ascii="Times New Roman" w:eastAsia="Calibri" w:hAnsi="Times New Roman" w:cs="Times New Roman"/>
          <w:sz w:val="24"/>
          <w:szCs w:val="24"/>
          <w:lang w:eastAsia="ar-SA"/>
          <w14:ligatures w14:val="none"/>
        </w:rPr>
        <w:t>Lai veiktu domājamās daļas atbilstoši sava dzīvokļa īpašumam izpirkšanu no zemes īpašnieka saskaņā ar Piespiedu dalītā īpašuma privatizētajās daudzdzīvokļu mājās izbeigšanas likumu, ir nepieciešama pašvaldības dzīvokļu reģistrēšana zemesgrāmatā uz Madonas novada pašvaldības vārda.</w:t>
      </w:r>
    </w:p>
    <w:p w14:paraId="072A559E" w14:textId="77777777" w:rsidR="003B2344" w:rsidRPr="003B2344" w:rsidRDefault="003B2344" w:rsidP="003B2344">
      <w:pPr>
        <w:suppressAutoHyphens/>
        <w:spacing w:after="0" w:line="252" w:lineRule="auto"/>
        <w:ind w:firstLine="709"/>
        <w:jc w:val="both"/>
        <w:rPr>
          <w:rFonts w:ascii="Calibri" w:eastAsia="Calibri" w:hAnsi="Calibri" w:cs="Times New Roman"/>
          <w:lang w:eastAsia="ar-SA"/>
          <w14:ligatures w14:val="none"/>
        </w:rPr>
      </w:pPr>
      <w:r w:rsidRPr="003B2344">
        <w:rPr>
          <w:rFonts w:ascii="Calibri" w:eastAsia="Calibri" w:hAnsi="Calibri" w:cs="Times New Roman"/>
          <w:lang w:eastAsia="ar-SA"/>
          <w14:ligatures w14:val="none"/>
        </w:rPr>
        <w:t xml:space="preserve"> </w:t>
      </w:r>
      <w:r w:rsidRPr="003B2344">
        <w:rPr>
          <w:rFonts w:ascii="Times New Roman" w:eastAsia="Calibri" w:hAnsi="Times New Roman" w:cs="Times New Roman"/>
          <w:kern w:val="1"/>
          <w:sz w:val="24"/>
          <w:szCs w:val="24"/>
          <w:lang w:eastAsia="ar-SA"/>
          <w14:ligatures w14:val="none"/>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01FD775A" w14:textId="77777777" w:rsidR="001F6B38" w:rsidRPr="0030395D" w:rsidRDefault="003B2344" w:rsidP="001F6B38">
      <w:pPr>
        <w:spacing w:after="0" w:line="240" w:lineRule="auto"/>
        <w:ind w:firstLine="709"/>
        <w:jc w:val="both"/>
        <w:rPr>
          <w:rFonts w:ascii="Times New Roman" w:hAnsi="Times New Roman" w:cs="Times New Roman"/>
          <w:sz w:val="24"/>
          <w:szCs w:val="24"/>
          <w:u w:val="single"/>
        </w:rPr>
      </w:pPr>
      <w:r w:rsidRPr="003B2344">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3B2344">
        <w:rPr>
          <w:rFonts w:ascii="Times New Roman" w:eastAsia="Times New Roman" w:hAnsi="Times New Roman" w:cs="Times New Roman"/>
          <w:kern w:val="1"/>
          <w:sz w:val="24"/>
          <w:szCs w:val="24"/>
          <w:lang w:eastAsia="hi-IN" w:bidi="hi-IN"/>
          <w14:ligatures w14:val="none"/>
        </w:rPr>
        <w:t xml:space="preserve">, </w:t>
      </w:r>
      <w:r w:rsidR="001F6B38">
        <w:rPr>
          <w:rFonts w:ascii="Times New Roman" w:hAnsi="Times New Roman" w:cs="Times New Roman"/>
          <w:b/>
          <w:sz w:val="24"/>
          <w:szCs w:val="24"/>
        </w:rPr>
        <w:t xml:space="preserve">atklāti balsojot: PAR – 16 </w:t>
      </w:r>
      <w:r w:rsidR="001F6B38">
        <w:rPr>
          <w:rFonts w:ascii="Times New Roman" w:hAnsi="Times New Roman" w:cs="Times New Roman"/>
          <w:sz w:val="24"/>
          <w:szCs w:val="24"/>
        </w:rPr>
        <w:t>(</w:t>
      </w:r>
      <w:r w:rsidR="001F6B38">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1F6B38">
        <w:rPr>
          <w:rFonts w:ascii="Times New Roman" w:hAnsi="Times New Roman" w:cs="Times New Roman"/>
          <w:bCs/>
          <w:sz w:val="24"/>
          <w:szCs w:val="24"/>
        </w:rPr>
        <w:t>)</w:t>
      </w:r>
      <w:r w:rsidR="001F6B38">
        <w:rPr>
          <w:rFonts w:ascii="Times New Roman" w:hAnsi="Times New Roman" w:cs="Times New Roman"/>
          <w:sz w:val="24"/>
          <w:szCs w:val="24"/>
        </w:rPr>
        <w:t xml:space="preserve">, </w:t>
      </w:r>
      <w:r w:rsidR="001F6B38">
        <w:rPr>
          <w:rFonts w:ascii="Times New Roman" w:hAnsi="Times New Roman" w:cs="Times New Roman"/>
          <w:b/>
          <w:sz w:val="24"/>
          <w:szCs w:val="24"/>
        </w:rPr>
        <w:t xml:space="preserve">PRET </w:t>
      </w:r>
      <w:r w:rsidR="001F6B38">
        <w:rPr>
          <w:rFonts w:ascii="Times New Roman" w:hAnsi="Times New Roman" w:cs="Times New Roman"/>
          <w:b/>
          <w:bCs/>
          <w:sz w:val="24"/>
          <w:szCs w:val="24"/>
        </w:rPr>
        <w:t>– NAV</w:t>
      </w:r>
      <w:r w:rsidR="001F6B38">
        <w:rPr>
          <w:rFonts w:ascii="Times New Roman" w:hAnsi="Times New Roman" w:cs="Times New Roman"/>
          <w:b/>
          <w:sz w:val="24"/>
          <w:szCs w:val="24"/>
        </w:rPr>
        <w:t>, ATTURAS – NAV,</w:t>
      </w:r>
      <w:r w:rsidR="001F6B38">
        <w:rPr>
          <w:rFonts w:ascii="Times New Roman" w:hAnsi="Times New Roman" w:cs="Times New Roman"/>
          <w:sz w:val="24"/>
          <w:szCs w:val="24"/>
        </w:rPr>
        <w:t xml:space="preserve"> Madonas novada pašvaldības dome </w:t>
      </w:r>
      <w:r w:rsidR="001F6B38">
        <w:rPr>
          <w:rFonts w:ascii="Times New Roman" w:hAnsi="Times New Roman" w:cs="Times New Roman"/>
          <w:b/>
          <w:sz w:val="24"/>
          <w:szCs w:val="24"/>
        </w:rPr>
        <w:t>NOLEMJ:</w:t>
      </w:r>
      <w:r w:rsidR="001F6B38">
        <w:rPr>
          <w:rFonts w:eastAsia="Calibri"/>
          <w:b/>
          <w:lang w:eastAsia="hi-IN" w:bidi="hi-IN"/>
        </w:rPr>
        <w:t xml:space="preserve">     </w:t>
      </w:r>
    </w:p>
    <w:p w14:paraId="283030BB" w14:textId="73D8743C" w:rsidR="003B2344" w:rsidRPr="003B2344" w:rsidRDefault="003B2344" w:rsidP="001F6B38">
      <w:pPr>
        <w:spacing w:after="0" w:line="240" w:lineRule="auto"/>
        <w:ind w:firstLine="709"/>
        <w:jc w:val="both"/>
        <w:rPr>
          <w:rFonts w:ascii="Times New Roman" w:eastAsia="Calibri" w:hAnsi="Times New Roman" w:cs="Times New Roman"/>
          <w:kern w:val="1"/>
          <w:sz w:val="24"/>
          <w:szCs w:val="24"/>
          <w:lang w:eastAsia="ar-SA"/>
          <w14:ligatures w14:val="none"/>
        </w:rPr>
      </w:pPr>
    </w:p>
    <w:p w14:paraId="5BCA49ED" w14:textId="77777777" w:rsidR="003B2344" w:rsidRPr="003B2344" w:rsidRDefault="003B2344" w:rsidP="003B2344">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3B2344">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 sekojošus dzīvokļus:</w:t>
      </w:r>
    </w:p>
    <w:p w14:paraId="7A82FAB0" w14:textId="77777777" w:rsidR="003B2344" w:rsidRPr="003B2344" w:rsidRDefault="003B2344" w:rsidP="003B2344">
      <w:pPr>
        <w:numPr>
          <w:ilvl w:val="0"/>
          <w:numId w:val="12"/>
        </w:numPr>
        <w:suppressAutoHyphens/>
        <w:spacing w:after="0" w:line="240" w:lineRule="auto"/>
        <w:jc w:val="both"/>
        <w:rPr>
          <w:rFonts w:ascii="Times New Roman" w:eastAsia="Calibri" w:hAnsi="Times New Roman" w:cs="Times New Roman"/>
          <w:kern w:val="1"/>
          <w:sz w:val="24"/>
          <w:szCs w:val="24"/>
          <w:lang w:eastAsia="ar-SA"/>
          <w14:ligatures w14:val="none"/>
        </w:rPr>
      </w:pPr>
      <w:r w:rsidRPr="003B2344">
        <w:rPr>
          <w:rFonts w:ascii="Times New Roman" w:eastAsia="Calibri" w:hAnsi="Times New Roman" w:cs="Times New Roman"/>
          <w:kern w:val="1"/>
          <w:sz w:val="24"/>
          <w:szCs w:val="24"/>
          <w:lang w:eastAsia="ar-SA"/>
          <w14:ligatures w14:val="none"/>
        </w:rPr>
        <w:t>Saules  iela 58-1, Madona, Madonas novads;</w:t>
      </w:r>
    </w:p>
    <w:p w14:paraId="6D843E9F" w14:textId="5CA97D72" w:rsidR="003B2344" w:rsidRPr="003B2344" w:rsidRDefault="003B2344" w:rsidP="003B2344">
      <w:pPr>
        <w:numPr>
          <w:ilvl w:val="0"/>
          <w:numId w:val="12"/>
        </w:numPr>
        <w:suppressAutoHyphens/>
        <w:spacing w:after="0" w:line="240" w:lineRule="auto"/>
        <w:jc w:val="both"/>
        <w:rPr>
          <w:rFonts w:ascii="Times New Roman" w:eastAsia="Calibri" w:hAnsi="Times New Roman" w:cs="Times New Roman"/>
          <w:kern w:val="1"/>
          <w:sz w:val="24"/>
          <w:szCs w:val="24"/>
          <w:lang w:eastAsia="ar-SA"/>
          <w14:ligatures w14:val="none"/>
        </w:rPr>
      </w:pPr>
      <w:r w:rsidRPr="003B2344">
        <w:rPr>
          <w:rFonts w:ascii="Times New Roman" w:eastAsia="Calibri" w:hAnsi="Times New Roman" w:cs="Times New Roman"/>
          <w:kern w:val="1"/>
          <w:sz w:val="24"/>
          <w:szCs w:val="24"/>
          <w:lang w:eastAsia="ar-SA"/>
          <w14:ligatures w14:val="none"/>
        </w:rPr>
        <w:t>Saules iela  58-6, Madona, Madonas novads.</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0FE2B7F6" w14:textId="77777777" w:rsidR="008D7A66" w:rsidRDefault="008D7A66" w:rsidP="00755B37">
      <w:pPr>
        <w:keepNext/>
        <w:spacing w:after="0"/>
        <w:jc w:val="both"/>
        <w:outlineLvl w:val="0"/>
        <w:rPr>
          <w:rFonts w:ascii="Times New Roman" w:hAnsi="Times New Roman" w:cs="Times New Roman"/>
          <w:b/>
          <w:iCs/>
          <w:sz w:val="24"/>
          <w:szCs w:val="24"/>
        </w:rPr>
      </w:pPr>
    </w:p>
    <w:p w14:paraId="31FC9926" w14:textId="77777777" w:rsidR="003B2344" w:rsidRDefault="003B2344"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31E8AD22" w14:textId="77777777" w:rsidR="00755B37"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0D7BB3E4" w14:textId="77777777" w:rsidR="003B2344" w:rsidRDefault="003B2344" w:rsidP="00755B37">
      <w:pPr>
        <w:spacing w:after="0" w:line="256" w:lineRule="auto"/>
        <w:rPr>
          <w:rFonts w:ascii="Times New Roman" w:eastAsia="Times New Roman" w:hAnsi="Times New Roman" w:cs="Times New Roman"/>
          <w:bCs/>
          <w:i/>
          <w:kern w:val="0"/>
          <w:sz w:val="24"/>
          <w:szCs w:val="24"/>
          <w:lang w:eastAsia="lv-LV"/>
          <w14:ligatures w14:val="none"/>
        </w:rPr>
      </w:pPr>
    </w:p>
    <w:p w14:paraId="65A1BB48" w14:textId="77777777" w:rsidR="003B2344" w:rsidRPr="000C638C" w:rsidRDefault="003B2344" w:rsidP="00755B37">
      <w:pPr>
        <w:spacing w:after="0" w:line="256" w:lineRule="auto"/>
        <w:rPr>
          <w:rFonts w:ascii="Times New Roman" w:eastAsia="Times New Roman" w:hAnsi="Times New Roman" w:cs="Times New Roman"/>
          <w:bCs/>
          <w:i/>
          <w:kern w:val="0"/>
          <w:sz w:val="24"/>
          <w:szCs w:val="24"/>
          <w:lang w:eastAsia="lv-LV"/>
          <w14:ligatures w14:val="none"/>
        </w:rPr>
      </w:pPr>
    </w:p>
    <w:p w14:paraId="11BFE472" w14:textId="77777777" w:rsidR="003B2344" w:rsidRPr="003B2344" w:rsidRDefault="003B2344" w:rsidP="003B2344">
      <w:pPr>
        <w:suppressAutoHyphens/>
        <w:spacing w:after="0" w:line="100" w:lineRule="atLeast"/>
        <w:rPr>
          <w:rFonts w:ascii="Times New Roman" w:eastAsia="Times New Roman" w:hAnsi="Times New Roman" w:cs="Times New Roman"/>
          <w:b/>
          <w:kern w:val="1"/>
          <w:sz w:val="24"/>
          <w:szCs w:val="24"/>
          <w:lang w:eastAsia="ar-SA"/>
          <w14:ligatures w14:val="none"/>
        </w:rPr>
      </w:pPr>
      <w:r w:rsidRPr="003B2344">
        <w:rPr>
          <w:rFonts w:ascii="Times New Roman" w:eastAsia="Calibri" w:hAnsi="Times New Roman" w:cs="Times New Roman"/>
          <w:i/>
          <w:kern w:val="1"/>
          <w:sz w:val="24"/>
          <w:szCs w:val="24"/>
          <w:lang w:eastAsia="ar-SA"/>
          <w14:ligatures w14:val="none"/>
        </w:rPr>
        <w:t>Čačka 28080793</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D33D" w14:textId="77777777" w:rsidR="00D03892" w:rsidRPr="00CA050C" w:rsidRDefault="00D03892">
      <w:pPr>
        <w:spacing w:after="0" w:line="240" w:lineRule="auto"/>
      </w:pPr>
      <w:r w:rsidRPr="00CA050C">
        <w:separator/>
      </w:r>
    </w:p>
  </w:endnote>
  <w:endnote w:type="continuationSeparator" w:id="0">
    <w:p w14:paraId="71D8F243" w14:textId="77777777" w:rsidR="00D03892" w:rsidRPr="00CA050C" w:rsidRDefault="00D0389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B65B" w14:textId="77777777" w:rsidR="00D03892" w:rsidRPr="00CA050C" w:rsidRDefault="00D03892">
      <w:pPr>
        <w:spacing w:after="0" w:line="240" w:lineRule="auto"/>
      </w:pPr>
      <w:r w:rsidRPr="00CA050C">
        <w:separator/>
      </w:r>
    </w:p>
  </w:footnote>
  <w:footnote w:type="continuationSeparator" w:id="0">
    <w:p w14:paraId="77AACC2E" w14:textId="77777777" w:rsidR="00D03892" w:rsidRPr="00CA050C" w:rsidRDefault="00D0389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0"/>
  </w:num>
  <w:num w:numId="3" w16cid:durableId="237791946">
    <w:abstractNumId w:val="3"/>
  </w:num>
  <w:num w:numId="4" w16cid:durableId="1206062993">
    <w:abstractNumId w:val="12"/>
  </w:num>
  <w:num w:numId="5" w16cid:durableId="650327927">
    <w:abstractNumId w:val="2"/>
  </w:num>
  <w:num w:numId="6" w16cid:durableId="2133162162">
    <w:abstractNumId w:val="1"/>
  </w:num>
  <w:num w:numId="7" w16cid:durableId="188687905">
    <w:abstractNumId w:val="4"/>
  </w:num>
  <w:num w:numId="8" w16cid:durableId="1735621179">
    <w:abstractNumId w:val="9"/>
  </w:num>
  <w:num w:numId="9" w16cid:durableId="1485273872">
    <w:abstractNumId w:val="11"/>
  </w:num>
  <w:num w:numId="10" w16cid:durableId="1331907920">
    <w:abstractNumId w:val="6"/>
  </w:num>
  <w:num w:numId="11" w16cid:durableId="55401432">
    <w:abstractNumId w:val="7"/>
  </w:num>
  <w:num w:numId="12" w16cid:durableId="116123876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6B38"/>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892"/>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29A8"/>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Pages>
  <Words>1172</Words>
  <Characters>669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658</cp:revision>
  <dcterms:created xsi:type="dcterms:W3CDTF">2024-09-06T08:06:00Z</dcterms:created>
  <dcterms:modified xsi:type="dcterms:W3CDTF">2026-02-03T08:40:00Z</dcterms:modified>
</cp:coreProperties>
</file>